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45F" w:rsidRDefault="00756305">
      <w:pPr>
        <w:rPr>
          <w:rFonts w:ascii="callibri" w:hAnsi="callibri" w:hint="eastAsia"/>
          <w:sz w:val="24"/>
        </w:rPr>
      </w:pPr>
      <w:r>
        <w:rPr>
          <w:rFonts w:ascii="callibri" w:hAnsi="callibri"/>
          <w:sz w:val="24"/>
        </w:rPr>
        <w:t>Attachment 1. Contest Application</w:t>
      </w:r>
    </w:p>
    <w:tbl>
      <w:tblPr>
        <w:tblStyle w:val="a3"/>
        <w:tblW w:w="0" w:type="auto"/>
        <w:tblLook w:val="04A0" w:firstRow="1" w:lastRow="0" w:firstColumn="1" w:lastColumn="0" w:noHBand="0" w:noVBand="1"/>
      </w:tblPr>
      <w:tblGrid>
        <w:gridCol w:w="8996"/>
      </w:tblGrid>
      <w:tr w:rsidR="00756305" w:rsidRPr="00756305" w:rsidTr="00756305">
        <w:trPr>
          <w:trHeight w:val="1362"/>
        </w:trPr>
        <w:tc>
          <w:tcPr>
            <w:tcW w:w="9016" w:type="dxa"/>
            <w:tcBorders>
              <w:top w:val="double" w:sz="4" w:space="0" w:color="auto"/>
              <w:left w:val="double" w:sz="4" w:space="0" w:color="auto"/>
              <w:bottom w:val="double" w:sz="4" w:space="0" w:color="auto"/>
              <w:right w:val="double" w:sz="4" w:space="0" w:color="auto"/>
            </w:tcBorders>
            <w:vAlign w:val="center"/>
          </w:tcPr>
          <w:p w:rsidR="00756305" w:rsidRPr="00756305" w:rsidRDefault="00756305" w:rsidP="00756305">
            <w:pPr>
              <w:spacing w:afterLines="50" w:after="120"/>
              <w:jc w:val="center"/>
              <w:rPr>
                <w:rFonts w:ascii="callibri" w:hAnsi="callibri" w:hint="eastAsia"/>
                <w:b/>
                <w:sz w:val="40"/>
              </w:rPr>
            </w:pPr>
            <w:r w:rsidRPr="00756305">
              <w:rPr>
                <w:rFonts w:ascii="callibri" w:hAnsi="callibri"/>
                <w:b/>
                <w:sz w:val="40"/>
              </w:rPr>
              <w:t>International CI Contest for the WHIPIC</w:t>
            </w:r>
          </w:p>
          <w:p w:rsidR="00756305" w:rsidRPr="00756305" w:rsidRDefault="00756305" w:rsidP="00756305">
            <w:pPr>
              <w:spacing w:afterLines="50" w:after="120"/>
              <w:jc w:val="center"/>
              <w:rPr>
                <w:rFonts w:ascii="callibri" w:hAnsi="callibri" w:hint="eastAsia"/>
                <w:b/>
                <w:sz w:val="40"/>
              </w:rPr>
            </w:pPr>
            <w:r w:rsidRPr="00756305">
              <w:rPr>
                <w:rFonts w:ascii="callibri" w:hAnsi="callibri" w:hint="eastAsia"/>
                <w:b/>
                <w:sz w:val="32"/>
              </w:rPr>
              <w:t>A</w:t>
            </w:r>
            <w:r w:rsidRPr="00756305">
              <w:rPr>
                <w:rFonts w:ascii="callibri" w:hAnsi="callibri"/>
                <w:b/>
                <w:sz w:val="32"/>
              </w:rPr>
              <w:t>pplication</w:t>
            </w:r>
            <w:bookmarkStart w:id="0" w:name="_GoBack"/>
            <w:bookmarkEnd w:id="0"/>
            <w:r w:rsidRPr="00756305">
              <w:rPr>
                <w:rFonts w:ascii="callibri" w:hAnsi="callibri"/>
                <w:b/>
                <w:sz w:val="32"/>
              </w:rPr>
              <w:t xml:space="preserve"> Form</w:t>
            </w:r>
          </w:p>
        </w:tc>
      </w:tr>
    </w:tbl>
    <w:p w:rsidR="00756305" w:rsidRDefault="00756305">
      <w:pPr>
        <w:rPr>
          <w:rFonts w:ascii="callibri" w:hAnsi="callibri" w:hint="eastAsia"/>
          <w:sz w:val="24"/>
        </w:rPr>
      </w:pPr>
    </w:p>
    <w:tbl>
      <w:tblPr>
        <w:tblStyle w:val="a3"/>
        <w:tblW w:w="9052" w:type="dxa"/>
        <w:tblLook w:val="04A0" w:firstRow="1" w:lastRow="0" w:firstColumn="1" w:lastColumn="0" w:noHBand="0" w:noVBand="1"/>
      </w:tblPr>
      <w:tblGrid>
        <w:gridCol w:w="847"/>
        <w:gridCol w:w="769"/>
        <w:gridCol w:w="1923"/>
        <w:gridCol w:w="2415"/>
        <w:gridCol w:w="1307"/>
        <w:gridCol w:w="1767"/>
        <w:gridCol w:w="24"/>
      </w:tblGrid>
      <w:tr w:rsidR="00756305" w:rsidRPr="00756305" w:rsidTr="00097189">
        <w:trPr>
          <w:trHeight w:val="907"/>
        </w:trPr>
        <w:tc>
          <w:tcPr>
            <w:tcW w:w="5954" w:type="dxa"/>
            <w:gridSpan w:val="4"/>
            <w:tcBorders>
              <w:top w:val="nil"/>
              <w:left w:val="nil"/>
            </w:tcBorders>
            <w:vAlign w:val="center"/>
          </w:tcPr>
          <w:p w:rsidR="00756305" w:rsidRPr="00756305" w:rsidRDefault="00756305" w:rsidP="00756305">
            <w:pPr>
              <w:wordWrap/>
              <w:spacing w:line="276" w:lineRule="auto"/>
              <w:jc w:val="left"/>
              <w:textAlignment w:val="baseline"/>
              <w:rPr>
                <w:rFonts w:ascii="callibri" w:eastAsia="굴림" w:hAnsi="callibri" w:cs="Arial" w:hint="eastAsia"/>
                <w:color w:val="0070C0"/>
                <w:kern w:val="0"/>
                <w:szCs w:val="20"/>
              </w:rPr>
            </w:pPr>
            <w:r w:rsidRPr="00756305">
              <w:rPr>
                <w:rFonts w:ascii="callibri" w:eastAsia="나눔고딕" w:hAnsi="callibri" w:cs="Arial"/>
                <w:b/>
                <w:bCs/>
                <w:color w:val="0070C0"/>
                <w:kern w:val="0"/>
                <w:sz w:val="22"/>
              </w:rPr>
              <w:t>(</w:t>
            </w:r>
            <w:r w:rsidRPr="00756305">
              <w:rPr>
                <w:rFonts w:ascii="바탕" w:eastAsia="바탕" w:hAnsi="바탕" w:cs="바탕" w:hint="eastAsia"/>
                <w:b/>
                <w:bCs/>
                <w:color w:val="0070C0"/>
                <w:kern w:val="0"/>
                <w:sz w:val="22"/>
              </w:rPr>
              <w:t>※</w:t>
            </w:r>
            <w:r w:rsidRPr="00756305">
              <w:rPr>
                <w:rFonts w:ascii="callibri" w:eastAsia="나눔고딕" w:hAnsi="callibri" w:cs="Arial"/>
                <w:b/>
                <w:bCs/>
                <w:color w:val="0070C0"/>
                <w:kern w:val="0"/>
                <w:sz w:val="22"/>
              </w:rPr>
              <w:t xml:space="preserve"> Place a check mark (</w:t>
            </w:r>
            <w:r w:rsidRPr="00756305">
              <w:rPr>
                <w:rFonts w:ascii="Segoe UI Symbol" w:eastAsia="MS Gothic" w:hAnsi="Segoe UI Symbol" w:cs="Segoe UI Symbol"/>
                <w:b/>
                <w:bCs/>
                <w:color w:val="0070C0"/>
                <w:kern w:val="0"/>
                <w:sz w:val="22"/>
              </w:rPr>
              <w:t>✓</w:t>
            </w:r>
            <w:r w:rsidRPr="00756305">
              <w:rPr>
                <w:rFonts w:ascii="callibri" w:eastAsia="나눔고딕" w:hAnsi="callibri" w:cs="Arial"/>
                <w:b/>
                <w:bCs/>
                <w:color w:val="0070C0"/>
                <w:kern w:val="0"/>
                <w:sz w:val="22"/>
              </w:rPr>
              <w:t>) where appropriate.</w:t>
            </w:r>
          </w:p>
        </w:tc>
        <w:tc>
          <w:tcPr>
            <w:tcW w:w="1307" w:type="dxa"/>
            <w:shd w:val="clear" w:color="auto" w:fill="E7E6E6" w:themeFill="background2"/>
            <w:vAlign w:val="center"/>
          </w:tcPr>
          <w:p w:rsidR="00756305" w:rsidRPr="00756305" w:rsidRDefault="00756305" w:rsidP="00756305">
            <w:pPr>
              <w:jc w:val="center"/>
              <w:rPr>
                <w:rFonts w:ascii="callibri" w:hAnsi="callibri" w:hint="eastAsia"/>
                <w:b/>
                <w:sz w:val="24"/>
                <w:szCs w:val="24"/>
              </w:rPr>
            </w:pPr>
            <w:r w:rsidRPr="00756305">
              <w:rPr>
                <w:rFonts w:ascii="callibri" w:hAnsi="callibri"/>
                <w:b/>
                <w:sz w:val="24"/>
                <w:szCs w:val="24"/>
              </w:rPr>
              <w:t>Receipt Number</w:t>
            </w:r>
          </w:p>
        </w:tc>
        <w:tc>
          <w:tcPr>
            <w:tcW w:w="1791" w:type="dxa"/>
            <w:gridSpan w:val="2"/>
            <w:shd w:val="clear" w:color="auto" w:fill="E7E6E6" w:themeFill="background2"/>
            <w:vAlign w:val="center"/>
          </w:tcPr>
          <w:p w:rsidR="00097189" w:rsidRPr="00097189" w:rsidRDefault="00097189" w:rsidP="00097189">
            <w:pPr>
              <w:jc w:val="center"/>
              <w:rPr>
                <w:rFonts w:ascii="callibri" w:hAnsi="callibri" w:hint="eastAsia"/>
                <w:color w:val="0070C0"/>
                <w:szCs w:val="24"/>
              </w:rPr>
            </w:pPr>
            <w:r w:rsidRPr="00097189">
              <w:rPr>
                <w:rFonts w:ascii="callibri" w:hAnsi="callibri" w:hint="eastAsia"/>
                <w:color w:val="0070C0"/>
                <w:szCs w:val="24"/>
              </w:rPr>
              <w:t>D</w:t>
            </w:r>
            <w:r w:rsidRPr="00097189">
              <w:rPr>
                <w:rFonts w:ascii="callibri" w:hAnsi="callibri"/>
                <w:color w:val="0070C0"/>
                <w:szCs w:val="24"/>
              </w:rPr>
              <w:t>on’t fill in</w:t>
            </w:r>
          </w:p>
          <w:p w:rsidR="00756305" w:rsidRPr="00097189" w:rsidRDefault="00097189" w:rsidP="00097189">
            <w:pPr>
              <w:jc w:val="center"/>
              <w:rPr>
                <w:rFonts w:ascii="callibri" w:hAnsi="callibri" w:hint="eastAsia"/>
                <w:color w:val="0070C0"/>
                <w:sz w:val="24"/>
                <w:szCs w:val="24"/>
              </w:rPr>
            </w:pPr>
            <w:r w:rsidRPr="00097189">
              <w:rPr>
                <w:rFonts w:ascii="callibri" w:hAnsi="callibri"/>
                <w:color w:val="0070C0"/>
                <w:szCs w:val="24"/>
              </w:rPr>
              <w:t>this blank</w:t>
            </w:r>
          </w:p>
        </w:tc>
      </w:tr>
      <w:tr w:rsidR="00756305" w:rsidRPr="00756305" w:rsidTr="00097189">
        <w:trPr>
          <w:trHeight w:val="990"/>
        </w:trPr>
        <w:tc>
          <w:tcPr>
            <w:tcW w:w="1616" w:type="dxa"/>
            <w:gridSpan w:val="2"/>
            <w:vMerge w:val="restart"/>
            <w:shd w:val="clear" w:color="auto" w:fill="E7E6E6" w:themeFill="background2"/>
            <w:vAlign w:val="center"/>
          </w:tcPr>
          <w:p w:rsidR="00756305" w:rsidRPr="00756305" w:rsidRDefault="00756305" w:rsidP="00756305">
            <w:pPr>
              <w:wordWrap/>
              <w:spacing w:line="276" w:lineRule="auto"/>
              <w:jc w:val="center"/>
              <w:textAlignment w:val="baseline"/>
              <w:rPr>
                <w:rFonts w:ascii="callibri" w:eastAsia="굴림" w:hAnsi="callibri" w:cs="Arial" w:hint="eastAsia"/>
                <w:color w:val="000000"/>
                <w:kern w:val="0"/>
                <w:sz w:val="24"/>
                <w:szCs w:val="24"/>
              </w:rPr>
            </w:pPr>
            <w:r w:rsidRPr="00756305">
              <w:rPr>
                <w:rFonts w:ascii="callibri" w:eastAsia="나눔고딕" w:hAnsi="callibri" w:cs="Arial"/>
                <w:b/>
                <w:bCs/>
                <w:color w:val="000000"/>
                <w:w w:val="90"/>
                <w:kern w:val="0"/>
                <w:sz w:val="24"/>
                <w:szCs w:val="24"/>
              </w:rPr>
              <w:t>Personal information</w:t>
            </w:r>
          </w:p>
        </w:tc>
        <w:tc>
          <w:tcPr>
            <w:tcW w:w="1923" w:type="dxa"/>
            <w:shd w:val="clear" w:color="auto" w:fill="E7E6E6" w:themeFill="background2"/>
            <w:vAlign w:val="center"/>
          </w:tcPr>
          <w:p w:rsidR="00756305" w:rsidRPr="00756305" w:rsidRDefault="00756305" w:rsidP="00756305">
            <w:pPr>
              <w:wordWrap/>
              <w:spacing w:line="276" w:lineRule="auto"/>
              <w:jc w:val="center"/>
              <w:textAlignment w:val="baseline"/>
              <w:rPr>
                <w:rFonts w:ascii="callibri" w:eastAsia="굴림" w:hAnsi="callibri" w:cs="Arial" w:hint="eastAsia"/>
                <w:b/>
                <w:color w:val="000000"/>
                <w:kern w:val="0"/>
                <w:sz w:val="24"/>
                <w:szCs w:val="24"/>
              </w:rPr>
            </w:pPr>
            <w:r w:rsidRPr="00756305">
              <w:rPr>
                <w:rFonts w:ascii="callibri" w:eastAsia="나눔고딕" w:hAnsi="callibri" w:cs="Arial"/>
                <w:b/>
                <w:color w:val="000000"/>
                <w:spacing w:val="18"/>
                <w:w w:val="90"/>
                <w:kern w:val="0"/>
                <w:sz w:val="24"/>
                <w:szCs w:val="24"/>
              </w:rPr>
              <w:t xml:space="preserve">Name </w:t>
            </w:r>
          </w:p>
          <w:p w:rsidR="00756305" w:rsidRPr="00097189" w:rsidRDefault="00756305" w:rsidP="00756305">
            <w:pPr>
              <w:wordWrap/>
              <w:spacing w:line="276" w:lineRule="auto"/>
              <w:jc w:val="center"/>
              <w:textAlignment w:val="baseline"/>
              <w:rPr>
                <w:rFonts w:ascii="callibri" w:eastAsia="나눔고딕" w:hAnsi="callibri" w:cs="Arial" w:hint="eastAsia"/>
                <w:color w:val="000000"/>
                <w:spacing w:val="18"/>
                <w:w w:val="90"/>
                <w:kern w:val="0"/>
                <w:szCs w:val="24"/>
              </w:rPr>
            </w:pPr>
            <w:r w:rsidRPr="00097189">
              <w:rPr>
                <w:rFonts w:ascii="callibri" w:eastAsia="나눔고딕" w:hAnsi="callibri" w:cs="Arial"/>
                <w:color w:val="000000"/>
                <w:spacing w:val="18"/>
                <w:w w:val="90"/>
                <w:kern w:val="0"/>
                <w:szCs w:val="24"/>
              </w:rPr>
              <w:t>(First Name,</w:t>
            </w:r>
          </w:p>
          <w:p w:rsidR="00756305" w:rsidRPr="00756305" w:rsidRDefault="00756305" w:rsidP="00756305">
            <w:pPr>
              <w:wordWrap/>
              <w:spacing w:line="276" w:lineRule="auto"/>
              <w:jc w:val="center"/>
              <w:textAlignment w:val="baseline"/>
              <w:rPr>
                <w:rFonts w:ascii="callibri" w:eastAsia="굴림" w:hAnsi="callibri" w:cs="Arial" w:hint="eastAsia"/>
                <w:b/>
                <w:color w:val="000000"/>
                <w:kern w:val="0"/>
                <w:sz w:val="24"/>
                <w:szCs w:val="24"/>
              </w:rPr>
            </w:pPr>
            <w:r w:rsidRPr="00097189">
              <w:rPr>
                <w:rFonts w:ascii="callibri" w:eastAsia="나눔고딕" w:hAnsi="callibri" w:cs="Arial"/>
                <w:color w:val="000000"/>
                <w:spacing w:val="18"/>
                <w:w w:val="90"/>
                <w:kern w:val="0"/>
                <w:szCs w:val="24"/>
              </w:rPr>
              <w:t>Last Name)</w:t>
            </w:r>
          </w:p>
        </w:tc>
        <w:tc>
          <w:tcPr>
            <w:tcW w:w="2415" w:type="dxa"/>
            <w:vAlign w:val="center"/>
          </w:tcPr>
          <w:p w:rsidR="00756305" w:rsidRPr="00756305" w:rsidRDefault="00756305" w:rsidP="00756305">
            <w:pPr>
              <w:jc w:val="center"/>
              <w:rPr>
                <w:rFonts w:ascii="callibri" w:hAnsi="callibri" w:hint="eastAsia"/>
                <w:sz w:val="24"/>
                <w:szCs w:val="24"/>
              </w:rPr>
            </w:pPr>
          </w:p>
        </w:tc>
        <w:tc>
          <w:tcPr>
            <w:tcW w:w="1307" w:type="dxa"/>
            <w:shd w:val="clear" w:color="auto" w:fill="E7E6E6" w:themeFill="background2"/>
            <w:vAlign w:val="center"/>
          </w:tcPr>
          <w:p w:rsidR="00756305" w:rsidRPr="00756305" w:rsidRDefault="00756305" w:rsidP="00756305">
            <w:pPr>
              <w:jc w:val="center"/>
              <w:rPr>
                <w:rFonts w:ascii="callibri" w:hAnsi="callibri" w:hint="eastAsia"/>
                <w:b/>
                <w:sz w:val="24"/>
                <w:szCs w:val="24"/>
              </w:rPr>
            </w:pPr>
            <w:r w:rsidRPr="00756305">
              <w:rPr>
                <w:rFonts w:ascii="callibri" w:hAnsi="callibri"/>
                <w:b/>
                <w:sz w:val="24"/>
                <w:szCs w:val="24"/>
              </w:rPr>
              <w:t>Date of Birth</w:t>
            </w:r>
          </w:p>
        </w:tc>
        <w:tc>
          <w:tcPr>
            <w:tcW w:w="1791" w:type="dxa"/>
            <w:gridSpan w:val="2"/>
            <w:vAlign w:val="center"/>
          </w:tcPr>
          <w:p w:rsidR="00756305" w:rsidRPr="00756305" w:rsidRDefault="00756305" w:rsidP="00756305">
            <w:pPr>
              <w:jc w:val="center"/>
              <w:rPr>
                <w:rFonts w:ascii="callibri" w:hAnsi="callibri" w:hint="eastAsia"/>
                <w:sz w:val="24"/>
                <w:szCs w:val="24"/>
              </w:rPr>
            </w:pPr>
          </w:p>
        </w:tc>
      </w:tr>
      <w:tr w:rsidR="00097189" w:rsidRPr="00756305" w:rsidTr="00097189">
        <w:trPr>
          <w:trHeight w:val="787"/>
        </w:trPr>
        <w:tc>
          <w:tcPr>
            <w:tcW w:w="1616" w:type="dxa"/>
            <w:gridSpan w:val="2"/>
            <w:vMerge/>
            <w:shd w:val="clear" w:color="auto" w:fill="E7E6E6" w:themeFill="background2"/>
            <w:vAlign w:val="center"/>
          </w:tcPr>
          <w:p w:rsidR="00097189" w:rsidRPr="00756305" w:rsidRDefault="00097189" w:rsidP="00756305">
            <w:pPr>
              <w:wordWrap/>
              <w:spacing w:line="276" w:lineRule="auto"/>
              <w:textAlignment w:val="baseline"/>
              <w:rPr>
                <w:rFonts w:ascii="callibri" w:eastAsia="굴림" w:hAnsi="callibri" w:cs="Arial" w:hint="eastAsia"/>
                <w:color w:val="000000"/>
                <w:kern w:val="0"/>
                <w:sz w:val="24"/>
                <w:szCs w:val="24"/>
              </w:rPr>
            </w:pPr>
          </w:p>
        </w:tc>
        <w:tc>
          <w:tcPr>
            <w:tcW w:w="1923" w:type="dxa"/>
            <w:shd w:val="clear" w:color="auto" w:fill="E7E6E6" w:themeFill="background2"/>
            <w:vAlign w:val="center"/>
          </w:tcPr>
          <w:p w:rsidR="00097189" w:rsidRPr="00756305" w:rsidRDefault="00097189" w:rsidP="00756305">
            <w:pPr>
              <w:wordWrap/>
              <w:spacing w:line="276" w:lineRule="auto"/>
              <w:jc w:val="center"/>
              <w:textAlignment w:val="baseline"/>
              <w:rPr>
                <w:rFonts w:ascii="callibri" w:eastAsia="굴림" w:hAnsi="callibri" w:cs="Arial" w:hint="eastAsia"/>
                <w:b/>
                <w:color w:val="000000"/>
                <w:kern w:val="0"/>
                <w:sz w:val="24"/>
                <w:szCs w:val="24"/>
              </w:rPr>
            </w:pPr>
            <w:r w:rsidRPr="00756305">
              <w:rPr>
                <w:rFonts w:ascii="callibri" w:eastAsia="나눔고딕" w:hAnsi="callibri" w:cs="Arial"/>
                <w:b/>
                <w:color w:val="000000"/>
                <w:spacing w:val="18"/>
                <w:w w:val="90"/>
                <w:kern w:val="0"/>
                <w:sz w:val="24"/>
                <w:szCs w:val="24"/>
              </w:rPr>
              <w:t>Address</w:t>
            </w:r>
          </w:p>
        </w:tc>
        <w:tc>
          <w:tcPr>
            <w:tcW w:w="5513" w:type="dxa"/>
            <w:gridSpan w:val="4"/>
            <w:vAlign w:val="center"/>
          </w:tcPr>
          <w:p w:rsidR="00097189" w:rsidRPr="00756305" w:rsidRDefault="00097189" w:rsidP="00756305">
            <w:pPr>
              <w:jc w:val="center"/>
              <w:rPr>
                <w:rFonts w:ascii="callibri" w:hAnsi="callibri" w:hint="eastAsia"/>
                <w:sz w:val="24"/>
                <w:szCs w:val="24"/>
              </w:rPr>
            </w:pPr>
          </w:p>
        </w:tc>
      </w:tr>
      <w:tr w:rsidR="00097189" w:rsidRPr="00756305" w:rsidTr="00097189">
        <w:trPr>
          <w:trHeight w:val="787"/>
        </w:trPr>
        <w:tc>
          <w:tcPr>
            <w:tcW w:w="1616" w:type="dxa"/>
            <w:gridSpan w:val="2"/>
            <w:vMerge/>
            <w:shd w:val="clear" w:color="auto" w:fill="E7E6E6" w:themeFill="background2"/>
            <w:vAlign w:val="center"/>
          </w:tcPr>
          <w:p w:rsidR="00097189" w:rsidRPr="00756305" w:rsidRDefault="00097189" w:rsidP="00756305">
            <w:pPr>
              <w:jc w:val="center"/>
              <w:rPr>
                <w:rFonts w:ascii="callibri" w:hAnsi="callibri" w:hint="eastAsia"/>
                <w:sz w:val="24"/>
                <w:szCs w:val="24"/>
              </w:rPr>
            </w:pPr>
          </w:p>
        </w:tc>
        <w:tc>
          <w:tcPr>
            <w:tcW w:w="1923" w:type="dxa"/>
            <w:shd w:val="clear" w:color="auto" w:fill="E7E6E6" w:themeFill="background2"/>
            <w:vAlign w:val="center"/>
          </w:tcPr>
          <w:p w:rsidR="00097189" w:rsidRPr="00756305" w:rsidRDefault="00097189" w:rsidP="00756305">
            <w:pPr>
              <w:wordWrap/>
              <w:spacing w:line="276" w:lineRule="auto"/>
              <w:jc w:val="center"/>
              <w:textAlignment w:val="baseline"/>
              <w:rPr>
                <w:rFonts w:ascii="callibri" w:eastAsia="굴림" w:hAnsi="callibri" w:cs="Arial" w:hint="eastAsia"/>
                <w:b/>
                <w:color w:val="000000"/>
                <w:kern w:val="0"/>
                <w:sz w:val="24"/>
                <w:szCs w:val="24"/>
              </w:rPr>
            </w:pPr>
            <w:r w:rsidRPr="00756305">
              <w:rPr>
                <w:rFonts w:ascii="callibri" w:eastAsia="나눔고딕" w:hAnsi="callibri" w:cs="Arial"/>
                <w:b/>
                <w:color w:val="000000"/>
                <w:spacing w:val="18"/>
                <w:w w:val="90"/>
                <w:kern w:val="0"/>
                <w:sz w:val="24"/>
                <w:szCs w:val="24"/>
              </w:rPr>
              <w:t>Phone number</w:t>
            </w:r>
          </w:p>
        </w:tc>
        <w:tc>
          <w:tcPr>
            <w:tcW w:w="5513" w:type="dxa"/>
            <w:gridSpan w:val="4"/>
            <w:vAlign w:val="center"/>
          </w:tcPr>
          <w:p w:rsidR="00097189" w:rsidRPr="00756305" w:rsidRDefault="00097189" w:rsidP="00756305">
            <w:pPr>
              <w:jc w:val="center"/>
              <w:rPr>
                <w:rFonts w:ascii="callibri" w:hAnsi="callibri" w:hint="eastAsia"/>
                <w:sz w:val="24"/>
                <w:szCs w:val="24"/>
              </w:rPr>
            </w:pPr>
          </w:p>
        </w:tc>
      </w:tr>
      <w:tr w:rsidR="00097189" w:rsidRPr="00756305" w:rsidTr="00097189">
        <w:trPr>
          <w:trHeight w:val="787"/>
        </w:trPr>
        <w:tc>
          <w:tcPr>
            <w:tcW w:w="1616" w:type="dxa"/>
            <w:gridSpan w:val="2"/>
            <w:vMerge/>
            <w:shd w:val="clear" w:color="auto" w:fill="E7E6E6" w:themeFill="background2"/>
            <w:vAlign w:val="center"/>
          </w:tcPr>
          <w:p w:rsidR="00097189" w:rsidRPr="00756305" w:rsidRDefault="00097189" w:rsidP="00756305">
            <w:pPr>
              <w:jc w:val="center"/>
              <w:rPr>
                <w:rFonts w:ascii="callibri" w:hAnsi="callibri" w:hint="eastAsia"/>
                <w:sz w:val="24"/>
                <w:szCs w:val="24"/>
              </w:rPr>
            </w:pPr>
          </w:p>
        </w:tc>
        <w:tc>
          <w:tcPr>
            <w:tcW w:w="1923" w:type="dxa"/>
            <w:shd w:val="clear" w:color="auto" w:fill="E7E6E6" w:themeFill="background2"/>
            <w:vAlign w:val="center"/>
          </w:tcPr>
          <w:p w:rsidR="00097189" w:rsidRPr="00756305" w:rsidRDefault="00097189" w:rsidP="00756305">
            <w:pPr>
              <w:wordWrap/>
              <w:spacing w:line="276" w:lineRule="auto"/>
              <w:jc w:val="center"/>
              <w:textAlignment w:val="baseline"/>
              <w:rPr>
                <w:rFonts w:ascii="callibri" w:eastAsia="굴림" w:hAnsi="callibri" w:cs="Arial" w:hint="eastAsia"/>
                <w:b/>
                <w:color w:val="000000"/>
                <w:kern w:val="0"/>
                <w:sz w:val="24"/>
                <w:szCs w:val="24"/>
              </w:rPr>
            </w:pPr>
            <w:r>
              <w:rPr>
                <w:rFonts w:ascii="callibri" w:eastAsia="나눔고딕" w:hAnsi="callibri" w:cs="Arial"/>
                <w:b/>
                <w:color w:val="000000"/>
                <w:spacing w:val="18"/>
                <w:w w:val="90"/>
                <w:kern w:val="0"/>
                <w:sz w:val="24"/>
                <w:szCs w:val="24"/>
              </w:rPr>
              <w:t>Email</w:t>
            </w:r>
          </w:p>
        </w:tc>
        <w:tc>
          <w:tcPr>
            <w:tcW w:w="5513" w:type="dxa"/>
            <w:gridSpan w:val="4"/>
            <w:vAlign w:val="center"/>
          </w:tcPr>
          <w:p w:rsidR="00097189" w:rsidRPr="00756305" w:rsidRDefault="00097189" w:rsidP="00756305">
            <w:pPr>
              <w:jc w:val="center"/>
              <w:rPr>
                <w:rFonts w:ascii="callibri" w:hAnsi="callibri" w:hint="eastAsia"/>
                <w:sz w:val="24"/>
                <w:szCs w:val="24"/>
              </w:rPr>
            </w:pPr>
          </w:p>
        </w:tc>
      </w:tr>
      <w:tr w:rsidR="00756305" w:rsidRPr="00756305" w:rsidTr="00097189">
        <w:trPr>
          <w:trHeight w:val="5957"/>
        </w:trPr>
        <w:tc>
          <w:tcPr>
            <w:tcW w:w="1616" w:type="dxa"/>
            <w:gridSpan w:val="2"/>
            <w:shd w:val="clear" w:color="auto" w:fill="E7E6E6" w:themeFill="background2"/>
            <w:vAlign w:val="center"/>
          </w:tcPr>
          <w:p w:rsidR="00756305" w:rsidRPr="00756305" w:rsidRDefault="00756305" w:rsidP="00756305">
            <w:pPr>
              <w:wordWrap/>
              <w:spacing w:line="276" w:lineRule="auto"/>
              <w:jc w:val="center"/>
              <w:textAlignment w:val="baseline"/>
              <w:rPr>
                <w:rFonts w:ascii="callibri" w:eastAsia="굴림" w:hAnsi="callibri" w:cs="Arial" w:hint="eastAsia"/>
                <w:color w:val="000000"/>
                <w:kern w:val="0"/>
                <w:sz w:val="24"/>
                <w:szCs w:val="24"/>
              </w:rPr>
            </w:pPr>
            <w:r w:rsidRPr="00756305">
              <w:rPr>
                <w:rFonts w:ascii="callibri" w:eastAsia="나눔고딕" w:hAnsi="callibri" w:cs="Arial"/>
                <w:b/>
                <w:bCs/>
                <w:color w:val="000000"/>
                <w:kern w:val="0"/>
                <w:sz w:val="24"/>
                <w:szCs w:val="24"/>
              </w:rPr>
              <w:t>Description of the meaning of CI</w:t>
            </w:r>
          </w:p>
          <w:p w:rsidR="00756305" w:rsidRPr="00097189" w:rsidRDefault="00756305" w:rsidP="00756305">
            <w:pPr>
              <w:wordWrap/>
              <w:spacing w:line="276" w:lineRule="auto"/>
              <w:jc w:val="center"/>
              <w:textAlignment w:val="baseline"/>
              <w:rPr>
                <w:rFonts w:ascii="callibri" w:eastAsia="굴림" w:hAnsi="callibri" w:cs="Arial" w:hint="eastAsia"/>
                <w:color w:val="000000"/>
                <w:kern w:val="0"/>
                <w:sz w:val="24"/>
                <w:szCs w:val="24"/>
              </w:rPr>
            </w:pPr>
            <w:r w:rsidRPr="00097189">
              <w:rPr>
                <w:rFonts w:ascii="callibri" w:eastAsia="나눔고딕" w:hAnsi="callibri" w:cs="Arial"/>
                <w:bCs/>
                <w:color w:val="000000"/>
                <w:kern w:val="0"/>
                <w:szCs w:val="24"/>
              </w:rPr>
              <w:t>(with abound 500 words, in English)</w:t>
            </w:r>
          </w:p>
        </w:tc>
        <w:tc>
          <w:tcPr>
            <w:tcW w:w="7436" w:type="dxa"/>
            <w:gridSpan w:val="5"/>
            <w:vAlign w:val="center"/>
          </w:tcPr>
          <w:p w:rsidR="00756305" w:rsidRPr="00756305" w:rsidRDefault="00756305" w:rsidP="00756305">
            <w:pPr>
              <w:jc w:val="center"/>
              <w:rPr>
                <w:rFonts w:ascii="callibri" w:hAnsi="callibri" w:hint="eastAsia"/>
                <w:sz w:val="24"/>
                <w:szCs w:val="24"/>
              </w:rPr>
            </w:pPr>
          </w:p>
        </w:tc>
      </w:tr>
      <w:tr w:rsidR="00756305" w:rsidRPr="00756305" w:rsidTr="00097189">
        <w:trPr>
          <w:trHeight w:val="787"/>
        </w:trPr>
        <w:tc>
          <w:tcPr>
            <w:tcW w:w="1616" w:type="dxa"/>
            <w:gridSpan w:val="2"/>
            <w:shd w:val="clear" w:color="auto" w:fill="E7E6E6" w:themeFill="background2"/>
            <w:vAlign w:val="center"/>
          </w:tcPr>
          <w:p w:rsidR="00756305" w:rsidRPr="00756305" w:rsidRDefault="00756305" w:rsidP="00756305">
            <w:pPr>
              <w:jc w:val="center"/>
              <w:rPr>
                <w:rFonts w:ascii="callibri" w:hAnsi="callibri" w:hint="eastAsia"/>
                <w:sz w:val="24"/>
                <w:szCs w:val="24"/>
              </w:rPr>
            </w:pPr>
            <w:r w:rsidRPr="00756305">
              <w:rPr>
                <w:rFonts w:ascii="callibri" w:eastAsia="나눔고딕" w:hAnsi="callibri" w:cs="Arial"/>
                <w:b/>
                <w:bCs/>
                <w:color w:val="000000"/>
                <w:kern w:val="0"/>
                <w:sz w:val="24"/>
                <w:szCs w:val="24"/>
              </w:rPr>
              <w:t>Attachments</w:t>
            </w:r>
          </w:p>
        </w:tc>
        <w:tc>
          <w:tcPr>
            <w:tcW w:w="7436" w:type="dxa"/>
            <w:gridSpan w:val="5"/>
            <w:vAlign w:val="center"/>
          </w:tcPr>
          <w:p w:rsidR="00756305" w:rsidRPr="00756305" w:rsidRDefault="00756305" w:rsidP="00756305">
            <w:pPr>
              <w:wordWrap/>
              <w:spacing w:line="384" w:lineRule="auto"/>
              <w:jc w:val="left"/>
              <w:textAlignment w:val="baseline"/>
              <w:rPr>
                <w:rFonts w:ascii="callibri" w:eastAsia="굴림" w:hAnsi="callibri" w:cs="Arial" w:hint="eastAsia"/>
                <w:color w:val="0070C0"/>
                <w:kern w:val="0"/>
                <w:szCs w:val="20"/>
              </w:rPr>
            </w:pPr>
            <w:r w:rsidRPr="00756305">
              <w:rPr>
                <w:rFonts w:ascii="바탕" w:eastAsia="바탕" w:hAnsi="바탕" w:cs="바탕" w:hint="eastAsia"/>
                <w:bCs/>
                <w:color w:val="0070C0"/>
                <w:kern w:val="0"/>
                <w:szCs w:val="20"/>
              </w:rPr>
              <w:t>※</w:t>
            </w:r>
            <w:r w:rsidRPr="00756305">
              <w:rPr>
                <w:rFonts w:ascii="callibri" w:eastAsia="나눔고딕" w:hAnsi="callibri" w:cs="Arial"/>
                <w:bCs/>
                <w:color w:val="0070C0"/>
                <w:kern w:val="0"/>
                <w:szCs w:val="20"/>
              </w:rPr>
              <w:t xml:space="preserve"> Pledge (pdf file), work file (zip file, (including all PNG, PDF, and AI formats))</w:t>
            </w:r>
          </w:p>
        </w:tc>
      </w:tr>
      <w:tr w:rsidR="00756305" w:rsidTr="00097189">
        <w:trPr>
          <w:gridAfter w:val="1"/>
          <w:wAfter w:w="19" w:type="dxa"/>
          <w:trHeight w:val="7197"/>
        </w:trPr>
        <w:tc>
          <w:tcPr>
            <w:tcW w:w="847" w:type="dxa"/>
            <w:shd w:val="clear" w:color="auto" w:fill="E7E6E6" w:themeFill="background2"/>
            <w:vAlign w:val="center"/>
          </w:tcPr>
          <w:p w:rsidR="00756305" w:rsidRPr="00097189" w:rsidRDefault="00756305">
            <w:pPr>
              <w:rPr>
                <w:rFonts w:ascii="callibri" w:hAnsi="callibri" w:hint="eastAsia"/>
                <w:b/>
                <w:sz w:val="24"/>
              </w:rPr>
            </w:pPr>
            <w:r w:rsidRPr="00097189">
              <w:rPr>
                <w:rFonts w:ascii="callibri" w:hAnsi="callibri" w:hint="eastAsia"/>
                <w:b/>
                <w:sz w:val="24"/>
              </w:rPr>
              <w:lastRenderedPageBreak/>
              <w:t>N</w:t>
            </w:r>
            <w:r w:rsidRPr="00097189">
              <w:rPr>
                <w:rFonts w:ascii="callibri" w:hAnsi="callibri"/>
                <w:b/>
                <w:sz w:val="24"/>
              </w:rPr>
              <w:t>ote</w:t>
            </w:r>
          </w:p>
        </w:tc>
        <w:tc>
          <w:tcPr>
            <w:tcW w:w="8181" w:type="dxa"/>
            <w:gridSpan w:val="5"/>
            <w:vAlign w:val="center"/>
          </w:tcPr>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xml:space="preserve">○ All entries should </w:t>
            </w:r>
            <w:proofErr w:type="gramStart"/>
            <w:r w:rsidRPr="00756305">
              <w:rPr>
                <w:rFonts w:ascii="callibri" w:hAnsi="callibri"/>
                <w:sz w:val="22"/>
              </w:rPr>
              <w:t>be in compliance with</w:t>
            </w:r>
            <w:proofErr w:type="gramEnd"/>
            <w:r w:rsidRPr="00756305">
              <w:rPr>
                <w:rFonts w:ascii="callibri" w:hAnsi="callibri"/>
                <w:sz w:val="22"/>
              </w:rPr>
              <w:t xml:space="preserve"> the guidelines, and entries are not returned.</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One person can submit up to 2 entries, but the same person cannot win two or more prizes.</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For the winning entry, the original or part of it may be modified to be used as the official CI of the WHIPIC.</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xml:space="preserve">○ It is deemed that the right holder of the winning entry has transferred to the WHIPIC the right to use it for the </w:t>
            </w:r>
            <w:r w:rsidR="00097189" w:rsidRPr="00756305">
              <w:rPr>
                <w:rFonts w:ascii="callibri" w:hAnsi="callibri"/>
                <w:sz w:val="22"/>
              </w:rPr>
              <w:t>Centre’s</w:t>
            </w:r>
            <w:r w:rsidRPr="00756305">
              <w:rPr>
                <w:rFonts w:ascii="callibri" w:hAnsi="callibri"/>
                <w:sz w:val="22"/>
              </w:rPr>
              <w:t xml:space="preserve"> business and operational activities as well as their results such as the </w:t>
            </w:r>
            <w:r w:rsidR="00097189" w:rsidRPr="00756305">
              <w:rPr>
                <w:rFonts w:ascii="callibri" w:hAnsi="callibri"/>
                <w:sz w:val="22"/>
              </w:rPr>
              <w:t>Centre’s</w:t>
            </w:r>
            <w:r w:rsidRPr="00756305">
              <w:rPr>
                <w:rFonts w:ascii="callibri" w:hAnsi="callibri"/>
                <w:sz w:val="22"/>
              </w:rPr>
              <w:t xml:space="preserve"> official logo, banners, letters, publications, multimedia, and souvenirs.</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If it is found that the entrant is not the creator of the work, e.g. plagiarism and theft; the entry is a copy of a foreign work or the same or similar work submitted to any other contest; or it infringes another's property right or harm another's reputation, the winning will be invalidated. The entrant must take all the resultant civil and criminal responsibilities (the prize money paid must be returned to the designated account of the organizer within seven days)</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If there are the same entries, just the one which is received first based on the arrival time is accepted.</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If the winner is Korean, the prize money tax (20%) must be borne by the winner.</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If there are no entries that meet the selection criteria, there may be no winning entries.</w:t>
            </w:r>
          </w:p>
          <w:p w:rsidR="00756305" w:rsidRPr="00756305" w:rsidRDefault="00756305" w:rsidP="00756305">
            <w:pPr>
              <w:pStyle w:val="a5"/>
              <w:spacing w:line="276" w:lineRule="auto"/>
              <w:ind w:left="220" w:hangingChars="100" w:hanging="220"/>
              <w:rPr>
                <w:rFonts w:ascii="callibri" w:hAnsi="callibri" w:hint="eastAsia"/>
                <w:sz w:val="22"/>
              </w:rPr>
            </w:pPr>
            <w:r w:rsidRPr="00756305">
              <w:rPr>
                <w:rFonts w:ascii="callibri" w:hAnsi="callibri"/>
                <w:sz w:val="22"/>
              </w:rPr>
              <w:t>○ All entries that have not been awarded will be discarded within three months from the end of the contest.</w:t>
            </w:r>
          </w:p>
          <w:p w:rsidR="00756305" w:rsidRDefault="00756305" w:rsidP="00756305">
            <w:pPr>
              <w:ind w:left="220" w:hangingChars="100" w:hanging="220"/>
              <w:rPr>
                <w:rFonts w:ascii="callibri" w:hAnsi="callibri" w:hint="eastAsia"/>
                <w:sz w:val="24"/>
              </w:rPr>
            </w:pPr>
            <w:r w:rsidRPr="00756305">
              <w:rPr>
                <w:rFonts w:ascii="callibri" w:hAnsi="callibri"/>
                <w:sz w:val="22"/>
              </w:rPr>
              <w:t>○ For joint entries, the prize money will be paid to the representative, and the organizer will not be involved in the distribution of the prize money.</w:t>
            </w:r>
          </w:p>
        </w:tc>
      </w:tr>
    </w:tbl>
    <w:p w:rsidR="00756305" w:rsidRDefault="00756305">
      <w:pPr>
        <w:rPr>
          <w:rFonts w:ascii="callibri" w:hAnsi="callibri" w:hint="eastAsia"/>
          <w:sz w:val="24"/>
        </w:rPr>
      </w:pPr>
    </w:p>
    <w:p w:rsidR="00756305" w:rsidRDefault="00756305">
      <w:pPr>
        <w:rPr>
          <w:rFonts w:ascii="callibri" w:hAnsi="callibri" w:hint="eastAsia"/>
          <w:sz w:val="24"/>
        </w:rPr>
      </w:pPr>
    </w:p>
    <w:p w:rsidR="00756305" w:rsidRPr="00097189" w:rsidRDefault="00756305" w:rsidP="00756305">
      <w:pPr>
        <w:spacing w:after="0" w:line="384" w:lineRule="auto"/>
        <w:ind w:firstLine="26"/>
        <w:textAlignment w:val="baseline"/>
        <w:rPr>
          <w:rFonts w:ascii="callibri" w:eastAsia="굴림" w:hAnsi="callibri" w:cs="Arial" w:hint="eastAsia"/>
          <w:b/>
          <w:color w:val="000000"/>
          <w:kern w:val="0"/>
          <w:szCs w:val="20"/>
        </w:rPr>
      </w:pPr>
      <w:r w:rsidRPr="00097189">
        <w:rPr>
          <w:rFonts w:ascii="callibri" w:eastAsia="신명 태고딕" w:hAnsi="callibri" w:cs="Arial"/>
          <w:b/>
          <w:color w:val="000000"/>
          <w:kern w:val="0"/>
          <w:sz w:val="24"/>
          <w:szCs w:val="24"/>
        </w:rPr>
        <w:t>I give my full consent to the description and guidelines of the international CI contest for the International Centre for the Interpretation and Presentation of the World Heritage Sites, and submit the application.</w:t>
      </w:r>
    </w:p>
    <w:p w:rsidR="00756305" w:rsidRDefault="00756305">
      <w:pPr>
        <w:rPr>
          <w:rFonts w:ascii="callibri" w:hAnsi="callibri"/>
          <w:sz w:val="24"/>
        </w:rPr>
      </w:pPr>
    </w:p>
    <w:p w:rsidR="00B76D41" w:rsidRDefault="00B76D41">
      <w:pPr>
        <w:rPr>
          <w:rFonts w:ascii="callibri" w:hAnsi="callibri" w:hint="eastAsia"/>
          <w:sz w:val="24"/>
        </w:rPr>
      </w:pPr>
    </w:p>
    <w:p w:rsidR="00756305" w:rsidRPr="00097189" w:rsidRDefault="00756305" w:rsidP="00756305">
      <w:pPr>
        <w:jc w:val="center"/>
        <w:rPr>
          <w:rFonts w:ascii="callibri" w:hAnsi="callibri" w:hint="eastAsia"/>
          <w:b/>
          <w:color w:val="0070C0"/>
          <w:sz w:val="24"/>
        </w:rPr>
      </w:pPr>
      <w:r w:rsidRPr="00097189">
        <w:rPr>
          <w:rFonts w:ascii="callibri" w:hAnsi="callibri" w:hint="eastAsia"/>
          <w:b/>
          <w:color w:val="0070C0"/>
          <w:sz w:val="24"/>
        </w:rPr>
        <w:t>D</w:t>
      </w:r>
      <w:r w:rsidRPr="00097189">
        <w:rPr>
          <w:rFonts w:ascii="callibri" w:hAnsi="callibri"/>
          <w:b/>
          <w:color w:val="0070C0"/>
          <w:sz w:val="24"/>
        </w:rPr>
        <w:t>D/MM/YY</w:t>
      </w:r>
    </w:p>
    <w:p w:rsidR="00756305" w:rsidRDefault="00756305" w:rsidP="00756305">
      <w:pPr>
        <w:jc w:val="center"/>
        <w:rPr>
          <w:rFonts w:ascii="callibri" w:hAnsi="callibri" w:hint="eastAsia"/>
          <w:sz w:val="24"/>
        </w:rPr>
      </w:pPr>
    </w:p>
    <w:p w:rsidR="00756305" w:rsidRDefault="00756305" w:rsidP="00097189">
      <w:pPr>
        <w:spacing w:after="360"/>
        <w:jc w:val="right"/>
        <w:rPr>
          <w:rFonts w:ascii="callibri" w:hAnsi="callibri" w:hint="eastAsia"/>
          <w:sz w:val="24"/>
        </w:rPr>
      </w:pPr>
      <w:proofErr w:type="gramStart"/>
      <w:r>
        <w:rPr>
          <w:rFonts w:ascii="callibri" w:hAnsi="callibri"/>
          <w:sz w:val="24"/>
        </w:rPr>
        <w:t>Name :</w:t>
      </w:r>
      <w:proofErr w:type="gramEnd"/>
      <w:r>
        <w:rPr>
          <w:rFonts w:ascii="callibri" w:hAnsi="callibri"/>
          <w:sz w:val="24"/>
        </w:rPr>
        <w:t xml:space="preserve"> ___________________________</w:t>
      </w:r>
    </w:p>
    <w:p w:rsidR="00756305" w:rsidRDefault="00756305" w:rsidP="00097189">
      <w:pPr>
        <w:spacing w:after="360"/>
        <w:jc w:val="right"/>
        <w:rPr>
          <w:rFonts w:ascii="callibri" w:hAnsi="callibri" w:hint="eastAsia"/>
          <w:sz w:val="24"/>
        </w:rPr>
      </w:pPr>
      <w:proofErr w:type="gramStart"/>
      <w:r>
        <w:rPr>
          <w:rFonts w:ascii="callibri" w:hAnsi="callibri" w:hint="eastAsia"/>
          <w:sz w:val="24"/>
        </w:rPr>
        <w:t>S</w:t>
      </w:r>
      <w:r>
        <w:rPr>
          <w:rFonts w:ascii="callibri" w:hAnsi="callibri"/>
          <w:sz w:val="24"/>
        </w:rPr>
        <w:t>ignature :</w:t>
      </w:r>
      <w:proofErr w:type="gramEnd"/>
      <w:r>
        <w:rPr>
          <w:rFonts w:ascii="callibri" w:hAnsi="callibri"/>
          <w:sz w:val="24"/>
        </w:rPr>
        <w:t xml:space="preserve"> ___________________________</w:t>
      </w:r>
    </w:p>
    <w:p w:rsidR="00756305" w:rsidRDefault="00756305" w:rsidP="00756305">
      <w:pPr>
        <w:jc w:val="right"/>
        <w:rPr>
          <w:rFonts w:ascii="callibri" w:hAnsi="callibri" w:hint="eastAsia"/>
          <w:sz w:val="24"/>
        </w:rPr>
      </w:pPr>
    </w:p>
    <w:p w:rsidR="00756305" w:rsidRDefault="00756305" w:rsidP="00756305">
      <w:pPr>
        <w:rPr>
          <w:rFonts w:ascii="callibri" w:hAnsi="callibri" w:hint="eastAsia"/>
          <w:sz w:val="24"/>
        </w:rPr>
      </w:pPr>
      <w:r>
        <w:rPr>
          <w:rFonts w:ascii="callibri" w:hAnsi="callibri" w:hint="eastAsia"/>
          <w:sz w:val="24"/>
        </w:rPr>
        <w:br w:type="page"/>
      </w:r>
    </w:p>
    <w:p w:rsidR="00756305" w:rsidRDefault="00756305" w:rsidP="00756305">
      <w:pPr>
        <w:rPr>
          <w:rFonts w:ascii="callibri" w:hAnsi="callibri" w:hint="eastAsia"/>
          <w:sz w:val="24"/>
        </w:rPr>
      </w:pPr>
      <w:r>
        <w:rPr>
          <w:rFonts w:ascii="callibri" w:hAnsi="callibri" w:hint="eastAsia"/>
          <w:sz w:val="24"/>
        </w:rPr>
        <w:lastRenderedPageBreak/>
        <w:t>A</w:t>
      </w:r>
      <w:r>
        <w:rPr>
          <w:rFonts w:ascii="callibri" w:hAnsi="callibri"/>
          <w:sz w:val="24"/>
        </w:rPr>
        <w:t>ttachment 2. Pledge.</w:t>
      </w:r>
    </w:p>
    <w:tbl>
      <w:tblPr>
        <w:tblStyle w:val="a3"/>
        <w:tblW w:w="0" w:type="auto"/>
        <w:tblLook w:val="04A0" w:firstRow="1" w:lastRow="0" w:firstColumn="1" w:lastColumn="0" w:noHBand="0" w:noVBand="1"/>
      </w:tblPr>
      <w:tblGrid>
        <w:gridCol w:w="8996"/>
      </w:tblGrid>
      <w:tr w:rsidR="00097189" w:rsidRPr="00756305" w:rsidTr="003A1F3B">
        <w:trPr>
          <w:trHeight w:val="1362"/>
        </w:trPr>
        <w:tc>
          <w:tcPr>
            <w:tcW w:w="9016" w:type="dxa"/>
            <w:tcBorders>
              <w:top w:val="double" w:sz="4" w:space="0" w:color="auto"/>
              <w:left w:val="double" w:sz="4" w:space="0" w:color="auto"/>
              <w:bottom w:val="double" w:sz="4" w:space="0" w:color="auto"/>
              <w:right w:val="double" w:sz="4" w:space="0" w:color="auto"/>
            </w:tcBorders>
            <w:vAlign w:val="center"/>
          </w:tcPr>
          <w:p w:rsidR="00097189" w:rsidRPr="00097189" w:rsidRDefault="00097189" w:rsidP="00097189">
            <w:pPr>
              <w:jc w:val="center"/>
              <w:rPr>
                <w:rFonts w:ascii="callibri" w:hAnsi="callibri" w:hint="eastAsia"/>
                <w:b/>
                <w:sz w:val="48"/>
              </w:rPr>
            </w:pPr>
            <w:r w:rsidRPr="00756305">
              <w:rPr>
                <w:rFonts w:ascii="callibri" w:hAnsi="callibri" w:hint="eastAsia"/>
                <w:b/>
                <w:sz w:val="48"/>
              </w:rPr>
              <w:t>P</w:t>
            </w:r>
            <w:r w:rsidRPr="00756305">
              <w:rPr>
                <w:rFonts w:ascii="callibri" w:hAnsi="callibri"/>
                <w:b/>
                <w:sz w:val="48"/>
              </w:rPr>
              <w:t>ledge</w:t>
            </w:r>
          </w:p>
        </w:tc>
      </w:tr>
    </w:tbl>
    <w:p w:rsidR="00756305" w:rsidRDefault="00756305" w:rsidP="00756305">
      <w:pPr>
        <w:rPr>
          <w:rFonts w:ascii="callibri" w:hAnsi="callibri" w:hint="eastAsia"/>
          <w:sz w:val="24"/>
        </w:rPr>
      </w:pPr>
    </w:p>
    <w:tbl>
      <w:tblPr>
        <w:tblStyle w:val="a3"/>
        <w:tblW w:w="0" w:type="auto"/>
        <w:tblLook w:val="04A0" w:firstRow="1" w:lastRow="0" w:firstColumn="1" w:lastColumn="0" w:noHBand="0" w:noVBand="1"/>
      </w:tblPr>
      <w:tblGrid>
        <w:gridCol w:w="1559"/>
        <w:gridCol w:w="1555"/>
        <w:gridCol w:w="2835"/>
        <w:gridCol w:w="1276"/>
        <w:gridCol w:w="1791"/>
      </w:tblGrid>
      <w:tr w:rsidR="00756305" w:rsidTr="00097189">
        <w:trPr>
          <w:trHeight w:val="611"/>
        </w:trPr>
        <w:tc>
          <w:tcPr>
            <w:tcW w:w="1559" w:type="dxa"/>
            <w:vMerge w:val="restart"/>
            <w:shd w:val="clear" w:color="auto" w:fill="E7E6E6" w:themeFill="background2"/>
            <w:vAlign w:val="center"/>
          </w:tcPr>
          <w:p w:rsidR="00756305" w:rsidRPr="00756305" w:rsidRDefault="00756305" w:rsidP="00756305">
            <w:pPr>
              <w:jc w:val="center"/>
              <w:rPr>
                <w:rFonts w:ascii="callibri" w:hAnsi="callibri" w:hint="eastAsia"/>
                <w:b/>
                <w:sz w:val="24"/>
              </w:rPr>
            </w:pPr>
            <w:r w:rsidRPr="00756305">
              <w:rPr>
                <w:rFonts w:ascii="callibri" w:hAnsi="callibri" w:hint="eastAsia"/>
                <w:b/>
                <w:sz w:val="24"/>
              </w:rPr>
              <w:t>P</w:t>
            </w:r>
            <w:r w:rsidRPr="00756305">
              <w:rPr>
                <w:rFonts w:ascii="callibri" w:hAnsi="callibri"/>
                <w:b/>
                <w:sz w:val="24"/>
              </w:rPr>
              <w:t>ersonal Information</w:t>
            </w:r>
          </w:p>
        </w:tc>
        <w:tc>
          <w:tcPr>
            <w:tcW w:w="1555" w:type="dxa"/>
            <w:shd w:val="clear" w:color="auto" w:fill="E7E6E6" w:themeFill="background2"/>
            <w:vAlign w:val="center"/>
          </w:tcPr>
          <w:p w:rsidR="00756305" w:rsidRDefault="00756305" w:rsidP="00756305">
            <w:pPr>
              <w:jc w:val="center"/>
              <w:rPr>
                <w:rFonts w:ascii="callibri" w:hAnsi="callibri" w:hint="eastAsia"/>
                <w:b/>
                <w:sz w:val="24"/>
              </w:rPr>
            </w:pPr>
            <w:r>
              <w:rPr>
                <w:rFonts w:ascii="callibri" w:hAnsi="callibri" w:hint="eastAsia"/>
                <w:b/>
                <w:sz w:val="24"/>
              </w:rPr>
              <w:t>N</w:t>
            </w:r>
            <w:r>
              <w:rPr>
                <w:rFonts w:ascii="callibri" w:hAnsi="callibri"/>
                <w:b/>
                <w:sz w:val="24"/>
              </w:rPr>
              <w:t>ame</w:t>
            </w:r>
          </w:p>
          <w:p w:rsidR="00756305" w:rsidRPr="00097189" w:rsidRDefault="00756305" w:rsidP="00756305">
            <w:pPr>
              <w:jc w:val="center"/>
              <w:rPr>
                <w:rFonts w:ascii="callibri" w:hAnsi="callibri" w:hint="eastAsia"/>
                <w:sz w:val="24"/>
              </w:rPr>
            </w:pPr>
            <w:r w:rsidRPr="00097189">
              <w:rPr>
                <w:rFonts w:ascii="callibri" w:hAnsi="callibri" w:hint="eastAsia"/>
              </w:rPr>
              <w:t>(</w:t>
            </w:r>
            <w:r w:rsidRPr="00097189">
              <w:rPr>
                <w:rFonts w:ascii="callibri" w:hAnsi="callibri"/>
              </w:rPr>
              <w:t>First name, Last name)</w:t>
            </w:r>
          </w:p>
        </w:tc>
        <w:tc>
          <w:tcPr>
            <w:tcW w:w="2835" w:type="dxa"/>
            <w:vAlign w:val="center"/>
          </w:tcPr>
          <w:p w:rsidR="00756305" w:rsidRDefault="00756305" w:rsidP="00756305">
            <w:pPr>
              <w:jc w:val="center"/>
              <w:rPr>
                <w:rFonts w:ascii="callibri" w:hAnsi="callibri" w:hint="eastAsia"/>
                <w:sz w:val="24"/>
              </w:rPr>
            </w:pPr>
          </w:p>
        </w:tc>
        <w:tc>
          <w:tcPr>
            <w:tcW w:w="1276" w:type="dxa"/>
            <w:shd w:val="clear" w:color="auto" w:fill="E7E6E6" w:themeFill="background2"/>
            <w:vAlign w:val="center"/>
          </w:tcPr>
          <w:p w:rsidR="00756305" w:rsidRPr="00756305" w:rsidRDefault="00756305" w:rsidP="00756305">
            <w:pPr>
              <w:jc w:val="center"/>
              <w:rPr>
                <w:rFonts w:ascii="callibri" w:hAnsi="callibri" w:hint="eastAsia"/>
                <w:b/>
                <w:sz w:val="24"/>
              </w:rPr>
            </w:pPr>
            <w:r>
              <w:rPr>
                <w:rFonts w:ascii="callibri" w:hAnsi="callibri" w:hint="eastAsia"/>
                <w:b/>
                <w:sz w:val="24"/>
              </w:rPr>
              <w:t>D</w:t>
            </w:r>
            <w:r>
              <w:rPr>
                <w:rFonts w:ascii="callibri" w:hAnsi="callibri"/>
                <w:b/>
                <w:sz w:val="24"/>
              </w:rPr>
              <w:t>ate of Birth</w:t>
            </w:r>
          </w:p>
        </w:tc>
        <w:tc>
          <w:tcPr>
            <w:tcW w:w="1791" w:type="dxa"/>
            <w:vAlign w:val="center"/>
          </w:tcPr>
          <w:p w:rsidR="00756305" w:rsidRDefault="00756305" w:rsidP="00756305">
            <w:pPr>
              <w:jc w:val="center"/>
              <w:rPr>
                <w:rFonts w:ascii="callibri" w:hAnsi="callibri" w:hint="eastAsia"/>
                <w:sz w:val="24"/>
              </w:rPr>
            </w:pPr>
          </w:p>
        </w:tc>
      </w:tr>
      <w:tr w:rsidR="00097189" w:rsidTr="002C71C7">
        <w:trPr>
          <w:trHeight w:val="640"/>
        </w:trPr>
        <w:tc>
          <w:tcPr>
            <w:tcW w:w="1559" w:type="dxa"/>
            <w:vMerge/>
            <w:shd w:val="clear" w:color="auto" w:fill="E7E6E6" w:themeFill="background2"/>
            <w:vAlign w:val="center"/>
          </w:tcPr>
          <w:p w:rsidR="00097189" w:rsidRDefault="00097189" w:rsidP="00756305">
            <w:pPr>
              <w:jc w:val="center"/>
              <w:rPr>
                <w:rFonts w:ascii="callibri" w:hAnsi="callibri" w:hint="eastAsia"/>
                <w:sz w:val="24"/>
              </w:rPr>
            </w:pPr>
          </w:p>
        </w:tc>
        <w:tc>
          <w:tcPr>
            <w:tcW w:w="1555" w:type="dxa"/>
            <w:shd w:val="clear" w:color="auto" w:fill="E7E6E6" w:themeFill="background2"/>
            <w:vAlign w:val="center"/>
          </w:tcPr>
          <w:p w:rsidR="00097189" w:rsidRPr="00756305" w:rsidRDefault="00097189" w:rsidP="00756305">
            <w:pPr>
              <w:jc w:val="center"/>
              <w:rPr>
                <w:rFonts w:ascii="callibri" w:hAnsi="callibri" w:hint="eastAsia"/>
                <w:b/>
                <w:sz w:val="24"/>
              </w:rPr>
            </w:pPr>
            <w:r>
              <w:rPr>
                <w:rFonts w:ascii="callibri" w:hAnsi="callibri" w:hint="eastAsia"/>
                <w:b/>
                <w:sz w:val="24"/>
              </w:rPr>
              <w:t>A</w:t>
            </w:r>
            <w:r>
              <w:rPr>
                <w:rFonts w:ascii="callibri" w:hAnsi="callibri"/>
                <w:b/>
                <w:sz w:val="24"/>
              </w:rPr>
              <w:t>ddress</w:t>
            </w:r>
          </w:p>
        </w:tc>
        <w:tc>
          <w:tcPr>
            <w:tcW w:w="5902" w:type="dxa"/>
            <w:gridSpan w:val="3"/>
            <w:vAlign w:val="center"/>
          </w:tcPr>
          <w:p w:rsidR="00097189" w:rsidRDefault="00097189" w:rsidP="00756305">
            <w:pPr>
              <w:jc w:val="center"/>
              <w:rPr>
                <w:rFonts w:ascii="callibri" w:hAnsi="callibri" w:hint="eastAsia"/>
                <w:sz w:val="24"/>
              </w:rPr>
            </w:pPr>
          </w:p>
        </w:tc>
      </w:tr>
      <w:tr w:rsidR="00097189" w:rsidTr="00C27111">
        <w:trPr>
          <w:trHeight w:val="611"/>
        </w:trPr>
        <w:tc>
          <w:tcPr>
            <w:tcW w:w="1559" w:type="dxa"/>
            <w:vMerge/>
            <w:shd w:val="clear" w:color="auto" w:fill="E7E6E6" w:themeFill="background2"/>
            <w:vAlign w:val="center"/>
          </w:tcPr>
          <w:p w:rsidR="00097189" w:rsidRDefault="00097189" w:rsidP="00756305">
            <w:pPr>
              <w:jc w:val="center"/>
              <w:rPr>
                <w:rFonts w:ascii="callibri" w:hAnsi="callibri" w:hint="eastAsia"/>
                <w:sz w:val="24"/>
              </w:rPr>
            </w:pPr>
          </w:p>
        </w:tc>
        <w:tc>
          <w:tcPr>
            <w:tcW w:w="1555" w:type="dxa"/>
            <w:shd w:val="clear" w:color="auto" w:fill="E7E6E6" w:themeFill="background2"/>
            <w:vAlign w:val="center"/>
          </w:tcPr>
          <w:p w:rsidR="00097189" w:rsidRPr="00756305" w:rsidRDefault="00097189" w:rsidP="00756305">
            <w:pPr>
              <w:jc w:val="center"/>
              <w:rPr>
                <w:rFonts w:ascii="callibri" w:hAnsi="callibri" w:hint="eastAsia"/>
                <w:b/>
                <w:sz w:val="24"/>
              </w:rPr>
            </w:pPr>
            <w:r>
              <w:rPr>
                <w:rFonts w:ascii="callibri" w:hAnsi="callibri" w:hint="eastAsia"/>
                <w:b/>
                <w:sz w:val="24"/>
              </w:rPr>
              <w:t>P</w:t>
            </w:r>
            <w:r>
              <w:rPr>
                <w:rFonts w:ascii="callibri" w:hAnsi="callibri"/>
                <w:b/>
                <w:sz w:val="24"/>
              </w:rPr>
              <w:t>hone Number</w:t>
            </w:r>
          </w:p>
        </w:tc>
        <w:tc>
          <w:tcPr>
            <w:tcW w:w="5902" w:type="dxa"/>
            <w:gridSpan w:val="3"/>
            <w:vAlign w:val="center"/>
          </w:tcPr>
          <w:p w:rsidR="00097189" w:rsidRDefault="00097189" w:rsidP="00756305">
            <w:pPr>
              <w:jc w:val="center"/>
              <w:rPr>
                <w:rFonts w:ascii="callibri" w:hAnsi="callibri" w:hint="eastAsia"/>
                <w:sz w:val="24"/>
              </w:rPr>
            </w:pPr>
          </w:p>
        </w:tc>
      </w:tr>
      <w:tr w:rsidR="00097189" w:rsidTr="009C2FC4">
        <w:trPr>
          <w:trHeight w:val="611"/>
        </w:trPr>
        <w:tc>
          <w:tcPr>
            <w:tcW w:w="1559" w:type="dxa"/>
            <w:vMerge/>
            <w:shd w:val="clear" w:color="auto" w:fill="E7E6E6" w:themeFill="background2"/>
            <w:vAlign w:val="center"/>
          </w:tcPr>
          <w:p w:rsidR="00097189" w:rsidRDefault="00097189" w:rsidP="00756305">
            <w:pPr>
              <w:jc w:val="center"/>
              <w:rPr>
                <w:rFonts w:ascii="callibri" w:hAnsi="callibri" w:hint="eastAsia"/>
                <w:sz w:val="24"/>
              </w:rPr>
            </w:pPr>
          </w:p>
        </w:tc>
        <w:tc>
          <w:tcPr>
            <w:tcW w:w="1555" w:type="dxa"/>
            <w:shd w:val="clear" w:color="auto" w:fill="E7E6E6" w:themeFill="background2"/>
            <w:vAlign w:val="center"/>
          </w:tcPr>
          <w:p w:rsidR="00097189" w:rsidRPr="00756305" w:rsidRDefault="00097189" w:rsidP="00756305">
            <w:pPr>
              <w:jc w:val="center"/>
              <w:rPr>
                <w:rFonts w:ascii="callibri" w:hAnsi="callibri" w:hint="eastAsia"/>
                <w:b/>
                <w:sz w:val="24"/>
              </w:rPr>
            </w:pPr>
            <w:r>
              <w:rPr>
                <w:rFonts w:ascii="callibri" w:hAnsi="callibri" w:hint="eastAsia"/>
                <w:b/>
                <w:sz w:val="24"/>
              </w:rPr>
              <w:t>E</w:t>
            </w:r>
            <w:r>
              <w:rPr>
                <w:rFonts w:ascii="callibri" w:hAnsi="callibri"/>
                <w:b/>
                <w:sz w:val="24"/>
              </w:rPr>
              <w:t>mail</w:t>
            </w:r>
          </w:p>
        </w:tc>
        <w:tc>
          <w:tcPr>
            <w:tcW w:w="5902" w:type="dxa"/>
            <w:gridSpan w:val="3"/>
            <w:vAlign w:val="center"/>
          </w:tcPr>
          <w:p w:rsidR="00097189" w:rsidRDefault="00097189" w:rsidP="00756305">
            <w:pPr>
              <w:jc w:val="center"/>
              <w:rPr>
                <w:rFonts w:ascii="callibri" w:hAnsi="callibri" w:hint="eastAsia"/>
                <w:sz w:val="24"/>
              </w:rPr>
            </w:pPr>
          </w:p>
        </w:tc>
      </w:tr>
    </w:tbl>
    <w:p w:rsidR="00756305" w:rsidRDefault="00756305" w:rsidP="00756305">
      <w:pPr>
        <w:rPr>
          <w:rFonts w:ascii="callibri" w:hAnsi="callibri" w:hint="eastAsia"/>
          <w:sz w:val="24"/>
        </w:rPr>
      </w:pPr>
    </w:p>
    <w:p w:rsidR="00756305" w:rsidRPr="00F96474" w:rsidRDefault="00756305" w:rsidP="00756305">
      <w:pPr>
        <w:pStyle w:val="a5"/>
        <w:spacing w:line="360" w:lineRule="auto"/>
        <w:rPr>
          <w:rFonts w:ascii="callibri" w:eastAsia="굴림" w:hAnsi="callibri" w:cs="Arial" w:hint="eastAsia"/>
          <w:b/>
          <w:w w:val="90"/>
          <w:sz w:val="24"/>
          <w:szCs w:val="21"/>
        </w:rPr>
      </w:pPr>
      <w:r w:rsidRPr="00F96474">
        <w:rPr>
          <w:rFonts w:ascii="callibri" w:hAnsi="callibri" w:cs="Arial"/>
          <w:b/>
          <w:w w:val="95"/>
          <w:sz w:val="24"/>
        </w:rPr>
        <w:t xml:space="preserve">I hereby confirm that I am the creator of the work for this contest, the entry has never been submitted to any other contest, and I have not plagiarized or stolen any other work without the consent of the copyright holder. I hereby pledge that I will take any resultant civil and criminal responsibility. </w:t>
      </w:r>
    </w:p>
    <w:p w:rsidR="00756305" w:rsidRDefault="00756305" w:rsidP="00756305">
      <w:pPr>
        <w:rPr>
          <w:rFonts w:ascii="callibri" w:hAnsi="callibri" w:hint="eastAsia"/>
          <w:sz w:val="24"/>
        </w:rPr>
      </w:pPr>
    </w:p>
    <w:p w:rsidR="00097189" w:rsidRDefault="00097189" w:rsidP="00756305">
      <w:pPr>
        <w:rPr>
          <w:rFonts w:ascii="callibri" w:hAnsi="callibri" w:hint="eastAsia"/>
          <w:sz w:val="24"/>
        </w:rPr>
      </w:pPr>
    </w:p>
    <w:p w:rsidR="00097189" w:rsidRPr="00756305" w:rsidRDefault="00097189" w:rsidP="00756305">
      <w:pPr>
        <w:rPr>
          <w:rFonts w:ascii="callibri" w:hAnsi="callibri" w:hint="eastAsia"/>
          <w:sz w:val="24"/>
        </w:rPr>
      </w:pPr>
    </w:p>
    <w:p w:rsidR="00756305" w:rsidRDefault="00756305" w:rsidP="00756305">
      <w:pPr>
        <w:rPr>
          <w:rFonts w:ascii="callibri" w:hAnsi="callibri" w:hint="eastAsia"/>
          <w:sz w:val="24"/>
        </w:rPr>
      </w:pPr>
    </w:p>
    <w:p w:rsidR="00756305" w:rsidRPr="00097189" w:rsidRDefault="00756305" w:rsidP="00756305">
      <w:pPr>
        <w:jc w:val="center"/>
        <w:rPr>
          <w:rFonts w:ascii="callibri" w:hAnsi="callibri" w:hint="eastAsia"/>
          <w:b/>
          <w:color w:val="0070C0"/>
          <w:sz w:val="24"/>
        </w:rPr>
      </w:pPr>
      <w:r w:rsidRPr="00097189">
        <w:rPr>
          <w:rFonts w:ascii="callibri" w:hAnsi="callibri" w:hint="eastAsia"/>
          <w:b/>
          <w:color w:val="0070C0"/>
          <w:sz w:val="24"/>
        </w:rPr>
        <w:t>D</w:t>
      </w:r>
      <w:r w:rsidRPr="00097189">
        <w:rPr>
          <w:rFonts w:ascii="callibri" w:hAnsi="callibri"/>
          <w:b/>
          <w:color w:val="0070C0"/>
          <w:sz w:val="24"/>
        </w:rPr>
        <w:t>D/MM/YY</w:t>
      </w:r>
    </w:p>
    <w:p w:rsidR="00756305" w:rsidRDefault="00756305" w:rsidP="00756305">
      <w:pPr>
        <w:jc w:val="center"/>
        <w:rPr>
          <w:rFonts w:ascii="callibri" w:hAnsi="callibri" w:hint="eastAsia"/>
          <w:sz w:val="24"/>
        </w:rPr>
      </w:pPr>
    </w:p>
    <w:p w:rsidR="00756305" w:rsidRDefault="00756305" w:rsidP="00097189">
      <w:pPr>
        <w:spacing w:after="360"/>
        <w:jc w:val="center"/>
        <w:rPr>
          <w:rFonts w:ascii="callibri" w:hAnsi="callibri" w:hint="eastAsia"/>
          <w:sz w:val="24"/>
        </w:rPr>
      </w:pPr>
      <w:proofErr w:type="gramStart"/>
      <w:r>
        <w:rPr>
          <w:rFonts w:ascii="callibri" w:hAnsi="callibri"/>
          <w:sz w:val="24"/>
        </w:rPr>
        <w:t>Applicant :</w:t>
      </w:r>
      <w:proofErr w:type="gramEnd"/>
      <w:r>
        <w:rPr>
          <w:rFonts w:ascii="callibri" w:hAnsi="callibri"/>
          <w:sz w:val="24"/>
        </w:rPr>
        <w:t xml:space="preserve"> ___________________________</w:t>
      </w:r>
    </w:p>
    <w:p w:rsidR="00756305" w:rsidRDefault="00756305" w:rsidP="00097189">
      <w:pPr>
        <w:spacing w:after="360"/>
        <w:jc w:val="center"/>
        <w:rPr>
          <w:rFonts w:ascii="callibri" w:hAnsi="callibri" w:hint="eastAsia"/>
          <w:sz w:val="24"/>
        </w:rPr>
      </w:pPr>
      <w:proofErr w:type="gramStart"/>
      <w:r>
        <w:rPr>
          <w:rFonts w:ascii="callibri" w:hAnsi="callibri" w:hint="eastAsia"/>
          <w:sz w:val="24"/>
        </w:rPr>
        <w:t>S</w:t>
      </w:r>
      <w:r>
        <w:rPr>
          <w:rFonts w:ascii="callibri" w:hAnsi="callibri"/>
          <w:sz w:val="24"/>
        </w:rPr>
        <w:t>ignature :</w:t>
      </w:r>
      <w:proofErr w:type="gramEnd"/>
      <w:r>
        <w:rPr>
          <w:rFonts w:ascii="callibri" w:hAnsi="callibri"/>
          <w:sz w:val="24"/>
        </w:rPr>
        <w:t xml:space="preserve"> ___________________________</w:t>
      </w:r>
    </w:p>
    <w:p w:rsidR="00756305" w:rsidRDefault="00756305" w:rsidP="00756305">
      <w:pPr>
        <w:rPr>
          <w:rFonts w:ascii="callibri" w:hAnsi="callibri" w:hint="eastAsia"/>
          <w:sz w:val="24"/>
        </w:rPr>
      </w:pPr>
    </w:p>
    <w:p w:rsidR="00756305" w:rsidRDefault="00756305" w:rsidP="00756305">
      <w:pPr>
        <w:rPr>
          <w:rFonts w:ascii="callibri" w:hAnsi="callibri" w:hint="eastAsia"/>
          <w:sz w:val="24"/>
        </w:rPr>
      </w:pPr>
    </w:p>
    <w:p w:rsidR="00097189" w:rsidRPr="00756305" w:rsidRDefault="00097189" w:rsidP="00097189">
      <w:pPr>
        <w:jc w:val="right"/>
        <w:rPr>
          <w:rFonts w:ascii="callibri" w:hAnsi="callibri" w:hint="eastAsia"/>
          <w:sz w:val="24"/>
        </w:rPr>
      </w:pPr>
      <w:r>
        <w:rPr>
          <w:rFonts w:ascii="callibri" w:hAnsi="callibri" w:hint="eastAsia"/>
          <w:sz w:val="24"/>
        </w:rPr>
        <w:t>D</w:t>
      </w:r>
      <w:r>
        <w:rPr>
          <w:rFonts w:ascii="callibri" w:hAnsi="callibri"/>
          <w:sz w:val="24"/>
        </w:rPr>
        <w:t>ear the WHIPIC Preparatory Office</w:t>
      </w:r>
    </w:p>
    <w:sectPr w:rsidR="00097189" w:rsidRPr="0075630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libri">
    <w:altName w:val="Cambria"/>
    <w:panose1 w:val="00000000000000000000"/>
    <w:charset w:val="00"/>
    <w:family w:val="roman"/>
    <w:notTrueType/>
    <w:pitch w:val="default"/>
  </w:font>
  <w:font w:name="나눔고딕">
    <w:altName w:val="바탕"/>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신명 태고딕">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05"/>
    <w:rsid w:val="00097189"/>
    <w:rsid w:val="003052FE"/>
    <w:rsid w:val="00756305"/>
    <w:rsid w:val="007957D5"/>
    <w:rsid w:val="00B76D41"/>
    <w:rsid w:val="00BB15FA"/>
    <w:rsid w:val="00F96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1D12"/>
  <w15:chartTrackingRefBased/>
  <w15:docId w15:val="{BDAC1250-2269-4B39-9AA2-C774E49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756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7563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 Spacing"/>
    <w:uiPriority w:val="1"/>
    <w:qFormat/>
    <w:rsid w:val="00756305"/>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6AB0-E314-48DF-8821-A4502C3F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PC03</cp:lastModifiedBy>
  <cp:revision>3</cp:revision>
  <dcterms:created xsi:type="dcterms:W3CDTF">2021-02-26T12:07:00Z</dcterms:created>
  <dcterms:modified xsi:type="dcterms:W3CDTF">2021-02-26T12:08:00Z</dcterms:modified>
</cp:coreProperties>
</file>